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D8" w:rsidRPr="009A268F" w:rsidRDefault="001C0BD8" w:rsidP="001C0BD8">
      <w:pPr>
        <w:rPr>
          <w:lang w:val="en-US"/>
        </w:rPr>
      </w:pPr>
      <w:r w:rsidRPr="009A268F">
        <w:rPr>
          <w:lang w:val="en-US"/>
        </w:rPr>
        <w:t xml:space="preserve">Table-2: </w:t>
      </w:r>
      <w:r w:rsidRPr="009A268F">
        <w:rPr>
          <w:rStyle w:val="hps"/>
          <w:color w:val="000000"/>
          <w:szCs w:val="27"/>
          <w:lang w:val="en-US"/>
        </w:rPr>
        <w:t>Comparison of</w:t>
      </w:r>
      <w:r w:rsidRPr="009A268F">
        <w:rPr>
          <w:color w:val="000000"/>
          <w:szCs w:val="27"/>
          <w:lang w:val="en-US"/>
        </w:rPr>
        <w:t xml:space="preserve"> </w:t>
      </w:r>
      <w:r w:rsidRPr="009A268F">
        <w:rPr>
          <w:rStyle w:val="hps"/>
          <w:color w:val="000000"/>
          <w:szCs w:val="27"/>
          <w:lang w:val="en-US"/>
        </w:rPr>
        <w:t>the laboratory</w:t>
      </w:r>
      <w:r w:rsidRPr="009A268F">
        <w:rPr>
          <w:color w:val="000000"/>
          <w:szCs w:val="27"/>
          <w:lang w:val="en-US"/>
        </w:rPr>
        <w:t xml:space="preserve"> </w:t>
      </w:r>
      <w:r w:rsidR="009A268F" w:rsidRPr="009A268F">
        <w:rPr>
          <w:rStyle w:val="hps"/>
          <w:color w:val="000000"/>
          <w:szCs w:val="27"/>
          <w:lang w:val="en-US"/>
        </w:rPr>
        <w:t>finding</w:t>
      </w:r>
      <w:r w:rsidRPr="009A268F">
        <w:rPr>
          <w:rStyle w:val="hps"/>
          <w:color w:val="000000"/>
          <w:szCs w:val="27"/>
          <w:lang w:val="en-US"/>
        </w:rPr>
        <w:t>s of pregnant women</w:t>
      </w:r>
    </w:p>
    <w:p w:rsidR="001C0BD8" w:rsidRPr="009A268F" w:rsidRDefault="001C0BD8" w:rsidP="001C0BD8">
      <w:pPr>
        <w:rPr>
          <w:lang w:val="en-US"/>
        </w:rPr>
      </w:pPr>
    </w:p>
    <w:tbl>
      <w:tblPr>
        <w:tblW w:w="9367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3921"/>
        <w:gridCol w:w="2121"/>
        <w:gridCol w:w="2121"/>
        <w:gridCol w:w="1204"/>
      </w:tblGrid>
      <w:tr w:rsidR="001C0BD8" w:rsidRPr="009A268F" w:rsidTr="00472DC7">
        <w:trPr>
          <w:trHeight w:val="466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1C0BD8" w:rsidRPr="009A268F" w:rsidRDefault="001C0BD8" w:rsidP="00472DC7">
            <w:pPr>
              <w:spacing w:line="360" w:lineRule="auto"/>
              <w:rPr>
                <w:b/>
                <w:lang w:val="en-US"/>
              </w:rPr>
            </w:pPr>
            <w:r w:rsidRPr="009A268F">
              <w:rPr>
                <w:b/>
                <w:lang w:val="en-US"/>
              </w:rPr>
              <w:t>Laboratory finding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1C0BD8" w:rsidRPr="009A268F" w:rsidRDefault="001C0BD8" w:rsidP="00472DC7">
            <w:pPr>
              <w:spacing w:line="360" w:lineRule="auto"/>
              <w:jc w:val="center"/>
              <w:rPr>
                <w:b/>
                <w:lang w:val="en-US"/>
              </w:rPr>
            </w:pPr>
            <w:r w:rsidRPr="009A268F">
              <w:rPr>
                <w:b/>
                <w:lang w:val="en-US"/>
              </w:rPr>
              <w:t>RLS (+)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1C0BD8" w:rsidRPr="009A268F" w:rsidRDefault="001C0BD8" w:rsidP="00472DC7">
            <w:pPr>
              <w:spacing w:line="360" w:lineRule="auto"/>
              <w:jc w:val="center"/>
              <w:rPr>
                <w:b/>
                <w:lang w:val="en-US"/>
              </w:rPr>
            </w:pPr>
            <w:r w:rsidRPr="009A268F">
              <w:rPr>
                <w:b/>
                <w:lang w:val="en-US"/>
              </w:rPr>
              <w:t xml:space="preserve">RLS (-) </w:t>
            </w:r>
          </w:p>
        </w:tc>
        <w:tc>
          <w:tcPr>
            <w:tcW w:w="1204" w:type="dxa"/>
            <w:tcBorders>
              <w:bottom w:val="single" w:sz="4" w:space="0" w:color="000000"/>
            </w:tcBorders>
            <w:vAlign w:val="center"/>
          </w:tcPr>
          <w:p w:rsidR="001C0BD8" w:rsidRPr="009A268F" w:rsidRDefault="001C0BD8" w:rsidP="00472DC7">
            <w:pPr>
              <w:spacing w:line="360" w:lineRule="auto"/>
              <w:jc w:val="center"/>
              <w:rPr>
                <w:b/>
                <w:lang w:val="en-US"/>
              </w:rPr>
            </w:pPr>
            <w:r w:rsidRPr="009A268F">
              <w:rPr>
                <w:b/>
                <w:lang w:val="en-US"/>
              </w:rPr>
              <w:t>p value</w:t>
            </w:r>
          </w:p>
        </w:tc>
      </w:tr>
      <w:tr w:rsidR="001C0BD8" w:rsidRPr="009A268F" w:rsidTr="00472DC7">
        <w:trPr>
          <w:trHeight w:val="466"/>
        </w:trPr>
        <w:tc>
          <w:tcPr>
            <w:tcW w:w="0" w:type="auto"/>
            <w:tcBorders>
              <w:bottom w:val="nil"/>
            </w:tcBorders>
            <w:vAlign w:val="center"/>
          </w:tcPr>
          <w:p w:rsidR="001C0BD8" w:rsidRPr="009A268F" w:rsidRDefault="001C0BD8" w:rsidP="00472DC7">
            <w:pPr>
              <w:rPr>
                <w:lang w:val="en-US"/>
              </w:rPr>
            </w:pPr>
            <w:r w:rsidRPr="009A268F">
              <w:rPr>
                <w:lang w:val="en-US"/>
              </w:rPr>
              <w:t>Hemoglobin (</w:t>
            </w:r>
            <w:proofErr w:type="spellStart"/>
            <w:r w:rsidRPr="009A268F">
              <w:rPr>
                <w:lang w:val="en-US"/>
              </w:rPr>
              <w:t>gr</w:t>
            </w:r>
            <w:proofErr w:type="spellEnd"/>
            <w:r w:rsidRPr="009A268F">
              <w:rPr>
                <w:lang w:val="en-US"/>
              </w:rPr>
              <w:t>/dl)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1C0BD8" w:rsidRPr="009A268F" w:rsidRDefault="001C0BD8" w:rsidP="00472DC7">
            <w:pPr>
              <w:jc w:val="center"/>
              <w:rPr>
                <w:lang w:val="en-US"/>
              </w:rPr>
            </w:pPr>
            <w:r w:rsidRPr="009A268F">
              <w:rPr>
                <w:lang w:val="en-US"/>
              </w:rPr>
              <w:t>11.8±1.1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1C0BD8" w:rsidRPr="009A268F" w:rsidRDefault="001C0BD8" w:rsidP="00472DC7">
            <w:pPr>
              <w:jc w:val="center"/>
              <w:rPr>
                <w:lang w:val="en-US"/>
              </w:rPr>
            </w:pPr>
            <w:r w:rsidRPr="009A268F">
              <w:rPr>
                <w:lang w:val="en-US"/>
              </w:rPr>
              <w:t>11.9±1.2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1C0BD8" w:rsidRPr="009A268F" w:rsidRDefault="001C0BD8" w:rsidP="00472DC7">
            <w:pPr>
              <w:jc w:val="center"/>
              <w:rPr>
                <w:lang w:val="en-US"/>
              </w:rPr>
            </w:pPr>
            <w:r w:rsidRPr="009A268F">
              <w:rPr>
                <w:lang w:val="en-US"/>
              </w:rPr>
              <w:t>0.400</w:t>
            </w:r>
          </w:p>
        </w:tc>
      </w:tr>
      <w:tr w:rsidR="001C0BD8" w:rsidRPr="009A268F" w:rsidTr="00472DC7">
        <w:trPr>
          <w:trHeight w:val="466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C0BD8" w:rsidRPr="009A268F" w:rsidRDefault="001C0BD8" w:rsidP="00472DC7">
            <w:pPr>
              <w:rPr>
                <w:lang w:val="en-US"/>
              </w:rPr>
            </w:pPr>
            <w:proofErr w:type="spellStart"/>
            <w:r w:rsidRPr="009A268F">
              <w:rPr>
                <w:lang w:val="en-US"/>
              </w:rPr>
              <w:t>Hematocrit</w:t>
            </w:r>
            <w:proofErr w:type="spellEnd"/>
            <w:r w:rsidRPr="009A268F">
              <w:rPr>
                <w:lang w:val="en-US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C0BD8" w:rsidRPr="009A268F" w:rsidRDefault="001C0BD8" w:rsidP="00472DC7">
            <w:pPr>
              <w:jc w:val="center"/>
              <w:rPr>
                <w:lang w:val="en-US"/>
              </w:rPr>
            </w:pPr>
            <w:r w:rsidRPr="009A268F">
              <w:rPr>
                <w:lang w:val="en-US"/>
              </w:rPr>
              <w:t>35.8±3.2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C0BD8" w:rsidRPr="009A268F" w:rsidRDefault="001C0BD8" w:rsidP="00472DC7">
            <w:pPr>
              <w:jc w:val="center"/>
              <w:rPr>
                <w:lang w:val="en-US"/>
              </w:rPr>
            </w:pPr>
            <w:r w:rsidRPr="009A268F">
              <w:rPr>
                <w:lang w:val="en-US"/>
              </w:rPr>
              <w:t>36.1±3.0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center"/>
          </w:tcPr>
          <w:p w:rsidR="001C0BD8" w:rsidRPr="009A268F" w:rsidRDefault="001C0BD8" w:rsidP="00472DC7">
            <w:pPr>
              <w:jc w:val="center"/>
              <w:rPr>
                <w:lang w:val="en-US"/>
              </w:rPr>
            </w:pPr>
            <w:r w:rsidRPr="009A268F">
              <w:rPr>
                <w:lang w:val="en-US"/>
              </w:rPr>
              <w:t>0.375</w:t>
            </w:r>
          </w:p>
        </w:tc>
      </w:tr>
      <w:tr w:rsidR="001C0BD8" w:rsidRPr="009A268F" w:rsidTr="00472DC7">
        <w:trPr>
          <w:trHeight w:val="466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C0BD8" w:rsidRPr="009A268F" w:rsidRDefault="001C0BD8" w:rsidP="00472DC7">
            <w:pPr>
              <w:rPr>
                <w:lang w:val="en-US"/>
              </w:rPr>
            </w:pPr>
            <w:r w:rsidRPr="009A268F">
              <w:rPr>
                <w:lang w:val="en-US"/>
              </w:rPr>
              <w:t>TSH (</w:t>
            </w:r>
            <w:proofErr w:type="spellStart"/>
            <w:r w:rsidRPr="009A268F">
              <w:rPr>
                <w:lang w:val="en-US"/>
              </w:rPr>
              <w:t>mIU</w:t>
            </w:r>
            <w:proofErr w:type="spellEnd"/>
            <w:r w:rsidRPr="009A268F">
              <w:rPr>
                <w:lang w:val="en-US"/>
              </w:rPr>
              <w:t>/</w:t>
            </w:r>
            <w:proofErr w:type="spellStart"/>
            <w:r w:rsidRPr="009A268F">
              <w:rPr>
                <w:lang w:val="en-US"/>
              </w:rPr>
              <w:t>mL</w:t>
            </w:r>
            <w:proofErr w:type="spellEnd"/>
            <w:r w:rsidRPr="009A268F">
              <w:rPr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C0BD8" w:rsidRPr="009A268F" w:rsidRDefault="001C0BD8" w:rsidP="00472DC7">
            <w:pPr>
              <w:jc w:val="center"/>
              <w:rPr>
                <w:lang w:val="en-US"/>
              </w:rPr>
            </w:pPr>
            <w:r w:rsidRPr="009A268F">
              <w:rPr>
                <w:lang w:val="en-US"/>
              </w:rPr>
              <w:t>2.3±1.4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C0BD8" w:rsidRPr="009A268F" w:rsidRDefault="001C0BD8" w:rsidP="00472DC7">
            <w:pPr>
              <w:jc w:val="center"/>
              <w:rPr>
                <w:lang w:val="en-US"/>
              </w:rPr>
            </w:pPr>
            <w:r w:rsidRPr="009A268F">
              <w:rPr>
                <w:lang w:val="en-US"/>
              </w:rPr>
              <w:t>1.8±1.4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center"/>
          </w:tcPr>
          <w:p w:rsidR="001C0BD8" w:rsidRPr="009A268F" w:rsidRDefault="001C0BD8" w:rsidP="00472DC7">
            <w:pPr>
              <w:jc w:val="center"/>
              <w:rPr>
                <w:lang w:val="en-US"/>
              </w:rPr>
            </w:pPr>
            <w:r w:rsidRPr="009A268F">
              <w:rPr>
                <w:lang w:val="en-US"/>
              </w:rPr>
              <w:t>0.063</w:t>
            </w:r>
          </w:p>
        </w:tc>
      </w:tr>
      <w:tr w:rsidR="001C0BD8" w:rsidRPr="009A268F" w:rsidTr="00472DC7">
        <w:trPr>
          <w:trHeight w:val="466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C0BD8" w:rsidRPr="009A268F" w:rsidRDefault="001C0BD8" w:rsidP="00472DC7">
            <w:pPr>
              <w:rPr>
                <w:lang w:val="en-US"/>
              </w:rPr>
            </w:pPr>
            <w:r w:rsidRPr="009A268F">
              <w:rPr>
                <w:lang w:val="en-US"/>
              </w:rPr>
              <w:t>sT4 (</w:t>
            </w:r>
            <w:proofErr w:type="spellStart"/>
            <w:r w:rsidRPr="009A268F">
              <w:rPr>
                <w:lang w:val="en-US"/>
              </w:rPr>
              <w:t>ng</w:t>
            </w:r>
            <w:proofErr w:type="spellEnd"/>
            <w:r w:rsidRPr="009A268F">
              <w:rPr>
                <w:lang w:val="en-US"/>
              </w:rPr>
              <w:t>/</w:t>
            </w:r>
            <w:proofErr w:type="spellStart"/>
            <w:r w:rsidRPr="009A268F">
              <w:rPr>
                <w:lang w:val="en-US"/>
              </w:rPr>
              <w:t>mL</w:t>
            </w:r>
            <w:proofErr w:type="spellEnd"/>
            <w:r w:rsidRPr="009A268F">
              <w:rPr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C0BD8" w:rsidRPr="009A268F" w:rsidRDefault="001C0BD8" w:rsidP="00472DC7">
            <w:pPr>
              <w:jc w:val="center"/>
              <w:rPr>
                <w:lang w:val="en-US"/>
              </w:rPr>
            </w:pPr>
            <w:r w:rsidRPr="009A268F">
              <w:rPr>
                <w:lang w:val="en-US"/>
              </w:rPr>
              <w:t>1.0±0.2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C0BD8" w:rsidRPr="009A268F" w:rsidRDefault="001C0BD8" w:rsidP="00472DC7">
            <w:pPr>
              <w:jc w:val="center"/>
              <w:rPr>
                <w:lang w:val="en-US"/>
              </w:rPr>
            </w:pPr>
            <w:r w:rsidRPr="009A268F">
              <w:rPr>
                <w:lang w:val="en-US"/>
              </w:rPr>
              <w:t>1.8±0.2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center"/>
          </w:tcPr>
          <w:p w:rsidR="001C0BD8" w:rsidRPr="009A268F" w:rsidRDefault="001C0BD8" w:rsidP="00472DC7">
            <w:pPr>
              <w:jc w:val="center"/>
              <w:rPr>
                <w:lang w:val="en-US"/>
              </w:rPr>
            </w:pPr>
            <w:r w:rsidRPr="009A268F">
              <w:rPr>
                <w:lang w:val="en-US"/>
              </w:rPr>
              <w:t>0.105</w:t>
            </w:r>
          </w:p>
        </w:tc>
      </w:tr>
      <w:tr w:rsidR="001C0BD8" w:rsidRPr="009A268F" w:rsidTr="00472DC7">
        <w:trPr>
          <w:trHeight w:val="466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C0BD8" w:rsidRPr="009A268F" w:rsidRDefault="001C0BD8" w:rsidP="00472DC7">
            <w:pPr>
              <w:rPr>
                <w:lang w:val="en-US"/>
              </w:rPr>
            </w:pPr>
            <w:r w:rsidRPr="009A268F">
              <w:rPr>
                <w:lang w:val="en-US"/>
              </w:rPr>
              <w:t>BUN (mg/</w:t>
            </w:r>
            <w:proofErr w:type="spellStart"/>
            <w:r w:rsidRPr="009A268F">
              <w:rPr>
                <w:lang w:val="en-US"/>
              </w:rPr>
              <w:t>dL</w:t>
            </w:r>
            <w:proofErr w:type="spellEnd"/>
            <w:r w:rsidRPr="009A268F">
              <w:rPr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C0BD8" w:rsidRPr="009A268F" w:rsidRDefault="001C0BD8" w:rsidP="00472DC7">
            <w:pPr>
              <w:jc w:val="center"/>
              <w:rPr>
                <w:lang w:val="en-US"/>
              </w:rPr>
            </w:pPr>
            <w:r w:rsidRPr="009A268F">
              <w:rPr>
                <w:lang w:val="en-US"/>
              </w:rPr>
              <w:t>7.6±2.9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C0BD8" w:rsidRPr="009A268F" w:rsidRDefault="001C0BD8" w:rsidP="00472DC7">
            <w:pPr>
              <w:jc w:val="center"/>
              <w:rPr>
                <w:lang w:val="en-US"/>
              </w:rPr>
            </w:pPr>
            <w:r w:rsidRPr="009A268F">
              <w:rPr>
                <w:lang w:val="en-US"/>
              </w:rPr>
              <w:t>8.5±3.4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center"/>
          </w:tcPr>
          <w:p w:rsidR="001C0BD8" w:rsidRPr="009A268F" w:rsidRDefault="001C0BD8" w:rsidP="00472DC7">
            <w:pPr>
              <w:jc w:val="center"/>
              <w:rPr>
                <w:lang w:val="en-US"/>
              </w:rPr>
            </w:pPr>
            <w:r w:rsidRPr="009A268F">
              <w:rPr>
                <w:lang w:val="en-US"/>
              </w:rPr>
              <w:t>0.329</w:t>
            </w:r>
          </w:p>
        </w:tc>
      </w:tr>
      <w:tr w:rsidR="001C0BD8" w:rsidRPr="009A268F" w:rsidTr="00472DC7">
        <w:trPr>
          <w:trHeight w:val="466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C0BD8" w:rsidRPr="009A268F" w:rsidRDefault="001C0BD8" w:rsidP="00472DC7">
            <w:pPr>
              <w:rPr>
                <w:lang w:val="en-US"/>
              </w:rPr>
            </w:pPr>
            <w:proofErr w:type="spellStart"/>
            <w:r w:rsidRPr="009A268F">
              <w:rPr>
                <w:lang w:val="en-US"/>
              </w:rPr>
              <w:t>Creatin</w:t>
            </w:r>
            <w:proofErr w:type="spellEnd"/>
            <w:r w:rsidRPr="009A268F">
              <w:rPr>
                <w:lang w:val="en-US"/>
              </w:rPr>
              <w:t xml:space="preserve"> (mg/</w:t>
            </w:r>
            <w:proofErr w:type="spellStart"/>
            <w:r w:rsidRPr="009A268F">
              <w:rPr>
                <w:lang w:val="en-US"/>
              </w:rPr>
              <w:t>dL</w:t>
            </w:r>
            <w:proofErr w:type="spellEnd"/>
            <w:r w:rsidRPr="009A268F">
              <w:rPr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C0BD8" w:rsidRPr="009A268F" w:rsidRDefault="001C0BD8" w:rsidP="00472DC7">
            <w:pPr>
              <w:jc w:val="center"/>
              <w:rPr>
                <w:lang w:val="en-US"/>
              </w:rPr>
            </w:pPr>
            <w:r w:rsidRPr="009A268F">
              <w:rPr>
                <w:lang w:val="en-US"/>
              </w:rPr>
              <w:t>0.50±0.10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C0BD8" w:rsidRPr="009A268F" w:rsidRDefault="001C0BD8" w:rsidP="00472DC7">
            <w:pPr>
              <w:jc w:val="center"/>
              <w:rPr>
                <w:lang w:val="en-US"/>
              </w:rPr>
            </w:pPr>
            <w:r w:rsidRPr="009A268F">
              <w:rPr>
                <w:lang w:val="en-US"/>
              </w:rPr>
              <w:t>0.56±0.11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center"/>
          </w:tcPr>
          <w:p w:rsidR="001C0BD8" w:rsidRPr="009A268F" w:rsidRDefault="001C0BD8" w:rsidP="00472DC7">
            <w:pPr>
              <w:jc w:val="center"/>
              <w:rPr>
                <w:lang w:val="en-US"/>
              </w:rPr>
            </w:pPr>
            <w:r w:rsidRPr="009A268F">
              <w:rPr>
                <w:lang w:val="en-US"/>
              </w:rPr>
              <w:t>0.370</w:t>
            </w:r>
          </w:p>
        </w:tc>
      </w:tr>
      <w:tr w:rsidR="001C0BD8" w:rsidRPr="009A268F" w:rsidTr="00472DC7">
        <w:trPr>
          <w:trHeight w:val="466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C0BD8" w:rsidRPr="009A268F" w:rsidRDefault="001C0BD8" w:rsidP="00472DC7">
            <w:pPr>
              <w:rPr>
                <w:lang w:val="en-US"/>
              </w:rPr>
            </w:pPr>
            <w:r w:rsidRPr="009A268F">
              <w:rPr>
                <w:lang w:val="en-US"/>
              </w:rPr>
              <w:t>AST (IU/L)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C0BD8" w:rsidRPr="009A268F" w:rsidRDefault="001C0BD8" w:rsidP="00472DC7">
            <w:pPr>
              <w:jc w:val="center"/>
              <w:rPr>
                <w:lang w:val="en-US"/>
              </w:rPr>
            </w:pPr>
            <w:r w:rsidRPr="009A268F">
              <w:rPr>
                <w:lang w:val="en-US"/>
              </w:rPr>
              <w:t>20.5±14.6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C0BD8" w:rsidRPr="009A268F" w:rsidRDefault="001C0BD8" w:rsidP="00472DC7">
            <w:pPr>
              <w:jc w:val="center"/>
              <w:rPr>
                <w:lang w:val="en-US"/>
              </w:rPr>
            </w:pPr>
            <w:r w:rsidRPr="009A268F">
              <w:rPr>
                <w:lang w:val="en-US"/>
              </w:rPr>
              <w:t>17.0±8.3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center"/>
          </w:tcPr>
          <w:p w:rsidR="001C0BD8" w:rsidRPr="009A268F" w:rsidRDefault="001C0BD8" w:rsidP="00472DC7">
            <w:pPr>
              <w:jc w:val="center"/>
              <w:rPr>
                <w:lang w:val="en-US"/>
              </w:rPr>
            </w:pPr>
            <w:r w:rsidRPr="009A268F">
              <w:rPr>
                <w:lang w:val="en-US"/>
              </w:rPr>
              <w:t>0.621</w:t>
            </w:r>
          </w:p>
        </w:tc>
      </w:tr>
      <w:tr w:rsidR="001C0BD8" w:rsidRPr="009A268F" w:rsidTr="00472DC7">
        <w:trPr>
          <w:trHeight w:val="466"/>
        </w:trPr>
        <w:tc>
          <w:tcPr>
            <w:tcW w:w="0" w:type="auto"/>
            <w:tcBorders>
              <w:top w:val="nil"/>
            </w:tcBorders>
            <w:vAlign w:val="center"/>
          </w:tcPr>
          <w:p w:rsidR="001C0BD8" w:rsidRPr="009A268F" w:rsidRDefault="001C0BD8" w:rsidP="00472DC7">
            <w:pPr>
              <w:rPr>
                <w:lang w:val="en-US"/>
              </w:rPr>
            </w:pPr>
            <w:r w:rsidRPr="009A268F">
              <w:rPr>
                <w:lang w:val="en-US"/>
              </w:rPr>
              <w:t>ALT (IU/L)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C0BD8" w:rsidRPr="009A268F" w:rsidRDefault="001C0BD8" w:rsidP="00472DC7">
            <w:pPr>
              <w:jc w:val="center"/>
              <w:rPr>
                <w:lang w:val="en-US"/>
              </w:rPr>
            </w:pPr>
            <w:r w:rsidRPr="009A268F">
              <w:rPr>
                <w:lang w:val="en-US"/>
              </w:rPr>
              <w:t>14.2±5.4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C0BD8" w:rsidRPr="009A268F" w:rsidRDefault="001C0BD8" w:rsidP="00472DC7">
            <w:pPr>
              <w:jc w:val="center"/>
              <w:rPr>
                <w:lang w:val="en-US"/>
              </w:rPr>
            </w:pPr>
            <w:r w:rsidRPr="009A268F">
              <w:rPr>
                <w:lang w:val="en-US"/>
              </w:rPr>
              <w:t>16.1±13.9</w:t>
            </w:r>
          </w:p>
        </w:tc>
        <w:tc>
          <w:tcPr>
            <w:tcW w:w="1204" w:type="dxa"/>
            <w:tcBorders>
              <w:top w:val="nil"/>
            </w:tcBorders>
            <w:vAlign w:val="center"/>
          </w:tcPr>
          <w:p w:rsidR="001C0BD8" w:rsidRPr="009A268F" w:rsidRDefault="001C0BD8" w:rsidP="00472DC7">
            <w:pPr>
              <w:jc w:val="center"/>
              <w:rPr>
                <w:lang w:val="en-US"/>
              </w:rPr>
            </w:pPr>
            <w:r w:rsidRPr="009A268F">
              <w:rPr>
                <w:lang w:val="en-US"/>
              </w:rPr>
              <w:t>0.796</w:t>
            </w:r>
          </w:p>
        </w:tc>
      </w:tr>
    </w:tbl>
    <w:p w:rsidR="001C0BD8" w:rsidRPr="009A268F" w:rsidRDefault="001C0BD8" w:rsidP="001C0BD8">
      <w:pPr>
        <w:tabs>
          <w:tab w:val="left" w:pos="1390"/>
        </w:tabs>
        <w:rPr>
          <w:color w:val="000000"/>
          <w:sz w:val="14"/>
          <w:lang w:val="en-US"/>
        </w:rPr>
      </w:pPr>
      <w:r w:rsidRPr="009A268F">
        <w:rPr>
          <w:rStyle w:val="hps"/>
          <w:color w:val="000000"/>
          <w:sz w:val="20"/>
          <w:szCs w:val="27"/>
          <w:lang w:val="en-US"/>
        </w:rPr>
        <w:t>TSH</w:t>
      </w:r>
      <w:r w:rsidRPr="009A268F">
        <w:rPr>
          <w:color w:val="000000"/>
          <w:sz w:val="20"/>
          <w:szCs w:val="27"/>
          <w:lang w:val="en-US"/>
        </w:rPr>
        <w:t xml:space="preserve">: Thyroid </w:t>
      </w:r>
      <w:r w:rsidRPr="009A268F">
        <w:rPr>
          <w:rStyle w:val="hps"/>
          <w:color w:val="000000"/>
          <w:sz w:val="20"/>
          <w:szCs w:val="27"/>
          <w:lang w:val="en-US"/>
        </w:rPr>
        <w:t>stimulating hormone,</w:t>
      </w:r>
      <w:r w:rsidRPr="009A268F">
        <w:rPr>
          <w:color w:val="000000"/>
          <w:sz w:val="20"/>
          <w:szCs w:val="27"/>
          <w:lang w:val="en-US"/>
        </w:rPr>
        <w:t xml:space="preserve"> </w:t>
      </w:r>
      <w:r w:rsidRPr="009A268F">
        <w:rPr>
          <w:rStyle w:val="hps"/>
          <w:color w:val="000000"/>
          <w:sz w:val="20"/>
          <w:szCs w:val="27"/>
          <w:lang w:val="en-US"/>
        </w:rPr>
        <w:t>FT4</w:t>
      </w:r>
      <w:r w:rsidRPr="009A268F">
        <w:rPr>
          <w:color w:val="000000"/>
          <w:sz w:val="20"/>
          <w:szCs w:val="27"/>
          <w:lang w:val="en-US"/>
        </w:rPr>
        <w:t xml:space="preserve">: </w:t>
      </w:r>
      <w:r w:rsidRPr="009A268F">
        <w:rPr>
          <w:rStyle w:val="hps"/>
          <w:color w:val="000000"/>
          <w:sz w:val="20"/>
          <w:szCs w:val="27"/>
          <w:lang w:val="en-US"/>
        </w:rPr>
        <w:t xml:space="preserve">Free </w:t>
      </w:r>
      <w:proofErr w:type="spellStart"/>
      <w:r w:rsidRPr="009A268F">
        <w:rPr>
          <w:rStyle w:val="hps"/>
          <w:color w:val="000000"/>
          <w:sz w:val="20"/>
          <w:szCs w:val="27"/>
          <w:lang w:val="en-US"/>
        </w:rPr>
        <w:t>thyroxine</w:t>
      </w:r>
      <w:proofErr w:type="spellEnd"/>
      <w:r w:rsidRPr="009A268F">
        <w:rPr>
          <w:color w:val="000000"/>
          <w:sz w:val="20"/>
          <w:szCs w:val="27"/>
          <w:lang w:val="en-US"/>
        </w:rPr>
        <w:t xml:space="preserve">, </w:t>
      </w:r>
      <w:r w:rsidRPr="009A268F">
        <w:rPr>
          <w:rStyle w:val="hps"/>
          <w:color w:val="000000"/>
          <w:sz w:val="20"/>
          <w:szCs w:val="27"/>
          <w:lang w:val="en-US"/>
        </w:rPr>
        <w:t>BUN</w:t>
      </w:r>
      <w:r w:rsidRPr="009A268F">
        <w:rPr>
          <w:color w:val="000000"/>
          <w:sz w:val="20"/>
          <w:szCs w:val="27"/>
          <w:lang w:val="en-US"/>
        </w:rPr>
        <w:t xml:space="preserve">: </w:t>
      </w:r>
      <w:r w:rsidRPr="009A268F">
        <w:rPr>
          <w:rStyle w:val="hps"/>
          <w:color w:val="000000"/>
          <w:sz w:val="20"/>
          <w:szCs w:val="27"/>
          <w:lang w:val="en-US"/>
        </w:rPr>
        <w:t>Blood</w:t>
      </w:r>
      <w:r w:rsidRPr="009A268F">
        <w:rPr>
          <w:color w:val="000000"/>
          <w:sz w:val="20"/>
          <w:szCs w:val="27"/>
          <w:lang w:val="en-US"/>
        </w:rPr>
        <w:t xml:space="preserve"> </w:t>
      </w:r>
      <w:r w:rsidRPr="009A268F">
        <w:rPr>
          <w:rStyle w:val="hps"/>
          <w:color w:val="000000"/>
          <w:sz w:val="20"/>
          <w:szCs w:val="27"/>
          <w:lang w:val="en-US"/>
        </w:rPr>
        <w:t>urea nitrogen</w:t>
      </w:r>
      <w:r w:rsidRPr="009A268F">
        <w:rPr>
          <w:color w:val="000000"/>
          <w:sz w:val="20"/>
          <w:szCs w:val="27"/>
          <w:lang w:val="en-US"/>
        </w:rPr>
        <w:t xml:space="preserve">, </w:t>
      </w:r>
      <w:r w:rsidRPr="009A268F">
        <w:rPr>
          <w:rStyle w:val="hps"/>
          <w:color w:val="000000"/>
          <w:sz w:val="20"/>
          <w:szCs w:val="27"/>
          <w:lang w:val="en-US"/>
        </w:rPr>
        <w:t>AST / ALT</w:t>
      </w:r>
      <w:r w:rsidRPr="009A268F">
        <w:rPr>
          <w:color w:val="000000"/>
          <w:sz w:val="20"/>
          <w:szCs w:val="27"/>
          <w:lang w:val="en-US"/>
        </w:rPr>
        <w:t xml:space="preserve">: </w:t>
      </w:r>
      <w:proofErr w:type="spellStart"/>
      <w:r w:rsidRPr="009A268F">
        <w:rPr>
          <w:rStyle w:val="hps"/>
          <w:color w:val="000000"/>
          <w:sz w:val="20"/>
          <w:szCs w:val="27"/>
          <w:lang w:val="en-US"/>
        </w:rPr>
        <w:t>Aspatat</w:t>
      </w:r>
      <w:proofErr w:type="spellEnd"/>
      <w:r w:rsidRPr="009A268F">
        <w:rPr>
          <w:color w:val="000000"/>
          <w:sz w:val="20"/>
          <w:szCs w:val="27"/>
          <w:lang w:val="en-US"/>
        </w:rPr>
        <w:t xml:space="preserve"> </w:t>
      </w:r>
      <w:proofErr w:type="spellStart"/>
      <w:r w:rsidRPr="009A268F">
        <w:rPr>
          <w:rStyle w:val="hps"/>
          <w:color w:val="000000"/>
          <w:sz w:val="20"/>
          <w:szCs w:val="27"/>
          <w:lang w:val="en-US"/>
        </w:rPr>
        <w:t>aminotransferase</w:t>
      </w:r>
      <w:proofErr w:type="spellEnd"/>
      <w:r w:rsidRPr="009A268F">
        <w:rPr>
          <w:color w:val="000000"/>
          <w:sz w:val="20"/>
          <w:szCs w:val="27"/>
          <w:lang w:val="en-US"/>
        </w:rPr>
        <w:t xml:space="preserve"> </w:t>
      </w:r>
      <w:r w:rsidRPr="009A268F">
        <w:rPr>
          <w:rStyle w:val="hps"/>
          <w:color w:val="000000"/>
          <w:sz w:val="20"/>
          <w:szCs w:val="27"/>
          <w:lang w:val="en-US"/>
        </w:rPr>
        <w:t>/</w:t>
      </w:r>
      <w:r w:rsidRPr="009A268F">
        <w:rPr>
          <w:color w:val="000000"/>
          <w:sz w:val="20"/>
          <w:szCs w:val="27"/>
          <w:lang w:val="en-US"/>
        </w:rPr>
        <w:t xml:space="preserve"> </w:t>
      </w:r>
      <w:proofErr w:type="spellStart"/>
      <w:r w:rsidRPr="009A268F">
        <w:rPr>
          <w:rStyle w:val="hps"/>
          <w:color w:val="000000"/>
          <w:sz w:val="20"/>
          <w:szCs w:val="27"/>
          <w:lang w:val="en-US"/>
        </w:rPr>
        <w:t>alanine</w:t>
      </w:r>
      <w:proofErr w:type="spellEnd"/>
      <w:r w:rsidRPr="009A268F">
        <w:rPr>
          <w:rStyle w:val="hps"/>
          <w:color w:val="000000"/>
          <w:sz w:val="20"/>
          <w:szCs w:val="27"/>
          <w:lang w:val="en-US"/>
        </w:rPr>
        <w:t xml:space="preserve"> </w:t>
      </w:r>
      <w:proofErr w:type="spellStart"/>
      <w:r w:rsidRPr="009A268F">
        <w:rPr>
          <w:rStyle w:val="hps"/>
          <w:color w:val="000000"/>
          <w:sz w:val="20"/>
          <w:szCs w:val="27"/>
          <w:lang w:val="en-US"/>
        </w:rPr>
        <w:t>aminotransferase</w:t>
      </w:r>
      <w:proofErr w:type="spellEnd"/>
      <w:r w:rsidRPr="009A268F">
        <w:rPr>
          <w:rStyle w:val="hps"/>
          <w:color w:val="000000"/>
          <w:sz w:val="20"/>
          <w:szCs w:val="27"/>
          <w:lang w:val="en-US"/>
        </w:rPr>
        <w:t xml:space="preserve">, </w:t>
      </w:r>
      <w:r w:rsidRPr="009A268F">
        <w:rPr>
          <w:sz w:val="20"/>
          <w:szCs w:val="20"/>
          <w:lang w:val="en-US"/>
        </w:rPr>
        <w:t>RLS: Restless leg syndrome.</w:t>
      </w:r>
    </w:p>
    <w:p w:rsidR="00F5693F" w:rsidRDefault="00F5693F"/>
    <w:sectPr w:rsidR="00F5693F" w:rsidSect="00F5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C0BD8"/>
    <w:rsid w:val="001B0BA7"/>
    <w:rsid w:val="001C0BD8"/>
    <w:rsid w:val="009A268F"/>
    <w:rsid w:val="00F5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1C0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Dr_Bülent</dc:creator>
  <cp:lastModifiedBy>Dr_Bülent</cp:lastModifiedBy>
  <cp:revision>2</cp:revision>
  <dcterms:created xsi:type="dcterms:W3CDTF">2013-10-21T09:51:00Z</dcterms:created>
  <dcterms:modified xsi:type="dcterms:W3CDTF">2013-10-21T09:57:00Z</dcterms:modified>
</cp:coreProperties>
</file>