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Liste"/>
        <w:tblW w:w="0" w:type="auto"/>
        <w:tblLook w:val="04A0" w:firstRow="1" w:lastRow="0" w:firstColumn="1" w:lastColumn="0" w:noHBand="0" w:noVBand="1"/>
      </w:tblPr>
      <w:tblGrid>
        <w:gridCol w:w="4868"/>
        <w:gridCol w:w="1408"/>
        <w:gridCol w:w="3012"/>
      </w:tblGrid>
      <w:tr w:rsidR="0079264F" w:rsidRPr="0079264F" w:rsidTr="00792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5" w:type="dxa"/>
            <w:hideMark/>
          </w:tcPr>
          <w:p w:rsidR="0079264F" w:rsidRPr="0079264F" w:rsidRDefault="0079264F" w:rsidP="007926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proofErr w:type="spellStart"/>
            <w:r w:rsidRPr="0079264F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Endikasyon</w:t>
            </w:r>
            <w:proofErr w:type="spellEnd"/>
          </w:p>
        </w:tc>
        <w:tc>
          <w:tcPr>
            <w:tcW w:w="1695" w:type="dxa"/>
            <w:hideMark/>
          </w:tcPr>
          <w:p w:rsidR="0079264F" w:rsidRPr="0079264F" w:rsidRDefault="0079264F" w:rsidP="0079264F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79264F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Sayı</w:t>
            </w:r>
          </w:p>
        </w:tc>
        <w:tc>
          <w:tcPr>
            <w:tcW w:w="3840" w:type="dxa"/>
            <w:hideMark/>
          </w:tcPr>
          <w:p w:rsidR="0079264F" w:rsidRPr="0079264F" w:rsidRDefault="0079264F" w:rsidP="0079264F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79264F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%</w:t>
            </w:r>
          </w:p>
        </w:tc>
      </w:tr>
      <w:tr w:rsidR="0079264F" w:rsidRPr="0079264F" w:rsidTr="00792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5" w:type="dxa"/>
            <w:hideMark/>
          </w:tcPr>
          <w:p w:rsidR="0079264F" w:rsidRPr="0079264F" w:rsidRDefault="0079264F" w:rsidP="007926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79264F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İkinci </w:t>
            </w:r>
            <w:proofErr w:type="spellStart"/>
            <w:r w:rsidRPr="0079264F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Trimester</w:t>
            </w:r>
            <w:proofErr w:type="spellEnd"/>
            <w:r w:rsidRPr="0079264F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 Tarama Testinde Artmış Risk</w:t>
            </w:r>
          </w:p>
        </w:tc>
        <w:tc>
          <w:tcPr>
            <w:tcW w:w="1695" w:type="dxa"/>
            <w:hideMark/>
          </w:tcPr>
          <w:p w:rsidR="0079264F" w:rsidRPr="0079264F" w:rsidRDefault="0079264F" w:rsidP="0079264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79264F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30</w:t>
            </w:r>
          </w:p>
        </w:tc>
        <w:tc>
          <w:tcPr>
            <w:tcW w:w="3840" w:type="dxa"/>
            <w:hideMark/>
          </w:tcPr>
          <w:p w:rsidR="0079264F" w:rsidRPr="0079264F" w:rsidRDefault="0079264F" w:rsidP="0079264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79264F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36,1</w:t>
            </w:r>
          </w:p>
        </w:tc>
      </w:tr>
      <w:tr w:rsidR="0079264F" w:rsidRPr="0079264F" w:rsidTr="00792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5" w:type="dxa"/>
            <w:hideMark/>
          </w:tcPr>
          <w:p w:rsidR="0079264F" w:rsidRPr="0079264F" w:rsidRDefault="0079264F" w:rsidP="007926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79264F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İlk </w:t>
            </w:r>
            <w:proofErr w:type="spellStart"/>
            <w:r w:rsidRPr="0079264F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Trimester</w:t>
            </w:r>
            <w:proofErr w:type="spellEnd"/>
            <w:r w:rsidRPr="0079264F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 Tarama Testinde Artmış Risk</w:t>
            </w:r>
          </w:p>
        </w:tc>
        <w:tc>
          <w:tcPr>
            <w:tcW w:w="1695" w:type="dxa"/>
            <w:hideMark/>
          </w:tcPr>
          <w:p w:rsidR="0079264F" w:rsidRPr="0079264F" w:rsidRDefault="0079264F" w:rsidP="0079264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79264F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29</w:t>
            </w:r>
          </w:p>
        </w:tc>
        <w:tc>
          <w:tcPr>
            <w:tcW w:w="3840" w:type="dxa"/>
            <w:hideMark/>
          </w:tcPr>
          <w:p w:rsidR="0079264F" w:rsidRPr="0079264F" w:rsidRDefault="0079264F" w:rsidP="0079264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79264F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34,9</w:t>
            </w:r>
          </w:p>
        </w:tc>
      </w:tr>
      <w:tr w:rsidR="0079264F" w:rsidRPr="0079264F" w:rsidTr="00792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5" w:type="dxa"/>
            <w:hideMark/>
          </w:tcPr>
          <w:p w:rsidR="0079264F" w:rsidRPr="0079264F" w:rsidRDefault="0079264F" w:rsidP="007926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79264F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Ultrasonografide Anomali Saptanması</w:t>
            </w:r>
          </w:p>
        </w:tc>
        <w:tc>
          <w:tcPr>
            <w:tcW w:w="1695" w:type="dxa"/>
            <w:hideMark/>
          </w:tcPr>
          <w:p w:rsidR="0079264F" w:rsidRPr="0079264F" w:rsidRDefault="0079264F" w:rsidP="0079264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79264F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13</w:t>
            </w:r>
          </w:p>
        </w:tc>
        <w:tc>
          <w:tcPr>
            <w:tcW w:w="3840" w:type="dxa"/>
            <w:hideMark/>
          </w:tcPr>
          <w:p w:rsidR="0079264F" w:rsidRPr="0079264F" w:rsidRDefault="0079264F" w:rsidP="0079264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79264F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15,6</w:t>
            </w:r>
          </w:p>
        </w:tc>
      </w:tr>
      <w:tr w:rsidR="0079264F" w:rsidRPr="0079264F" w:rsidTr="00792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5" w:type="dxa"/>
            <w:hideMark/>
          </w:tcPr>
          <w:p w:rsidR="0079264F" w:rsidRPr="0079264F" w:rsidRDefault="0079264F" w:rsidP="007926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79264F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Aile İsteği</w:t>
            </w:r>
          </w:p>
        </w:tc>
        <w:tc>
          <w:tcPr>
            <w:tcW w:w="1695" w:type="dxa"/>
            <w:hideMark/>
          </w:tcPr>
          <w:p w:rsidR="0079264F" w:rsidRPr="0079264F" w:rsidRDefault="0079264F" w:rsidP="0079264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79264F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8</w:t>
            </w:r>
          </w:p>
        </w:tc>
        <w:tc>
          <w:tcPr>
            <w:tcW w:w="3840" w:type="dxa"/>
            <w:hideMark/>
          </w:tcPr>
          <w:p w:rsidR="0079264F" w:rsidRPr="0079264F" w:rsidRDefault="0079264F" w:rsidP="0079264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79264F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9,6</w:t>
            </w:r>
          </w:p>
        </w:tc>
      </w:tr>
      <w:tr w:rsidR="0079264F" w:rsidRPr="0079264F" w:rsidTr="00792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5" w:type="dxa"/>
            <w:hideMark/>
          </w:tcPr>
          <w:p w:rsidR="0079264F" w:rsidRPr="0079264F" w:rsidRDefault="0079264F" w:rsidP="007926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79264F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Artmış Dörtlü Test Riski</w:t>
            </w:r>
          </w:p>
        </w:tc>
        <w:tc>
          <w:tcPr>
            <w:tcW w:w="1695" w:type="dxa"/>
            <w:hideMark/>
          </w:tcPr>
          <w:p w:rsidR="0079264F" w:rsidRPr="0079264F" w:rsidRDefault="0079264F" w:rsidP="0079264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79264F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2</w:t>
            </w:r>
          </w:p>
        </w:tc>
        <w:tc>
          <w:tcPr>
            <w:tcW w:w="3840" w:type="dxa"/>
            <w:hideMark/>
          </w:tcPr>
          <w:p w:rsidR="0079264F" w:rsidRPr="0079264F" w:rsidRDefault="0079264F" w:rsidP="0079264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79264F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2,4</w:t>
            </w:r>
          </w:p>
        </w:tc>
      </w:tr>
      <w:tr w:rsidR="0079264F" w:rsidRPr="0079264F" w:rsidTr="00792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5" w:type="dxa"/>
            <w:hideMark/>
          </w:tcPr>
          <w:p w:rsidR="0079264F" w:rsidRPr="0079264F" w:rsidRDefault="0079264F" w:rsidP="007926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79264F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Kromozom Anomalili Bebek Öyküsü</w:t>
            </w:r>
          </w:p>
        </w:tc>
        <w:tc>
          <w:tcPr>
            <w:tcW w:w="1695" w:type="dxa"/>
            <w:hideMark/>
          </w:tcPr>
          <w:p w:rsidR="0079264F" w:rsidRPr="0079264F" w:rsidRDefault="0079264F" w:rsidP="0079264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79264F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2</w:t>
            </w:r>
          </w:p>
        </w:tc>
        <w:tc>
          <w:tcPr>
            <w:tcW w:w="3840" w:type="dxa"/>
            <w:hideMark/>
          </w:tcPr>
          <w:p w:rsidR="0079264F" w:rsidRPr="0079264F" w:rsidRDefault="0079264F" w:rsidP="0079264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79264F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2,4</w:t>
            </w:r>
          </w:p>
        </w:tc>
      </w:tr>
      <w:tr w:rsidR="0079264F" w:rsidRPr="0079264F" w:rsidTr="00792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5" w:type="dxa"/>
            <w:hideMark/>
          </w:tcPr>
          <w:p w:rsidR="0079264F" w:rsidRPr="0079264F" w:rsidRDefault="0079264F" w:rsidP="007926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79264F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Toplam</w:t>
            </w:r>
          </w:p>
        </w:tc>
        <w:tc>
          <w:tcPr>
            <w:tcW w:w="1695" w:type="dxa"/>
            <w:hideMark/>
          </w:tcPr>
          <w:p w:rsidR="0079264F" w:rsidRPr="0079264F" w:rsidRDefault="0079264F" w:rsidP="0079264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79264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83</w:t>
            </w:r>
          </w:p>
        </w:tc>
        <w:tc>
          <w:tcPr>
            <w:tcW w:w="3840" w:type="dxa"/>
            <w:hideMark/>
          </w:tcPr>
          <w:p w:rsidR="0079264F" w:rsidRPr="0079264F" w:rsidRDefault="0079264F" w:rsidP="0079264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79264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100</w:t>
            </w:r>
          </w:p>
        </w:tc>
      </w:tr>
    </w:tbl>
    <w:p w:rsidR="00425CC1" w:rsidRPr="0079264F" w:rsidRDefault="0079264F" w:rsidP="0079264F">
      <w:pPr>
        <w:rPr>
          <w:sz w:val="16"/>
        </w:rPr>
      </w:pPr>
      <w:r w:rsidRPr="0079264F">
        <w:rPr>
          <w:rFonts w:ascii="Times New Roman" w:eastAsia="Times New Roman" w:hAnsi="Times New Roman" w:cs="Times New Roman"/>
          <w:color w:val="000000"/>
          <w:sz w:val="20"/>
          <w:szCs w:val="27"/>
          <w:lang w:eastAsia="tr-TR"/>
        </w:rPr>
        <w:br/>
      </w:r>
      <w:r w:rsidRPr="0079264F">
        <w:rPr>
          <w:rFonts w:ascii="Times New Roman" w:eastAsia="Times New Roman" w:hAnsi="Times New Roman" w:cs="Times New Roman"/>
          <w:color w:val="000000"/>
          <w:sz w:val="20"/>
          <w:szCs w:val="27"/>
          <w:lang w:eastAsia="tr-TR"/>
        </w:rPr>
        <w:br/>
        <w:t xml:space="preserve">Tablo-1 Manisa İli Üçüncü Basamak 2012 Yılı </w:t>
      </w:r>
      <w:proofErr w:type="spellStart"/>
      <w:r w:rsidRPr="0079264F">
        <w:rPr>
          <w:rFonts w:ascii="Times New Roman" w:eastAsia="Times New Roman" w:hAnsi="Times New Roman" w:cs="Times New Roman"/>
          <w:color w:val="000000"/>
          <w:sz w:val="20"/>
          <w:szCs w:val="27"/>
          <w:lang w:eastAsia="tr-TR"/>
        </w:rPr>
        <w:t>Amniyosentez</w:t>
      </w:r>
      <w:bookmarkStart w:id="0" w:name="_GoBack"/>
      <w:bookmarkEnd w:id="0"/>
      <w:proofErr w:type="spellEnd"/>
      <w:r w:rsidRPr="0079264F">
        <w:rPr>
          <w:rFonts w:ascii="Times New Roman" w:eastAsia="Times New Roman" w:hAnsi="Times New Roman" w:cs="Times New Roman"/>
          <w:color w:val="000000"/>
          <w:sz w:val="20"/>
          <w:szCs w:val="27"/>
          <w:lang w:eastAsia="tr-TR"/>
        </w:rPr>
        <w:t xml:space="preserve"> </w:t>
      </w:r>
      <w:proofErr w:type="spellStart"/>
      <w:r w:rsidRPr="0079264F">
        <w:rPr>
          <w:rFonts w:ascii="Times New Roman" w:eastAsia="Times New Roman" w:hAnsi="Times New Roman" w:cs="Times New Roman"/>
          <w:color w:val="000000"/>
          <w:sz w:val="20"/>
          <w:szCs w:val="27"/>
          <w:lang w:eastAsia="tr-TR"/>
        </w:rPr>
        <w:t>Endikasyonları</w:t>
      </w:r>
      <w:proofErr w:type="spellEnd"/>
      <w:r w:rsidRPr="0079264F">
        <w:rPr>
          <w:rFonts w:ascii="Times New Roman" w:eastAsia="Times New Roman" w:hAnsi="Times New Roman" w:cs="Times New Roman"/>
          <w:color w:val="000000"/>
          <w:sz w:val="20"/>
          <w:szCs w:val="27"/>
          <w:lang w:eastAsia="tr-TR"/>
        </w:rPr>
        <w:t xml:space="preserve">  </w:t>
      </w:r>
    </w:p>
    <w:sectPr w:rsidR="00425CC1" w:rsidRPr="00792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82"/>
    <w:rsid w:val="003250AD"/>
    <w:rsid w:val="00425CC1"/>
    <w:rsid w:val="00440008"/>
    <w:rsid w:val="004F4C7B"/>
    <w:rsid w:val="0073769C"/>
    <w:rsid w:val="0079264F"/>
    <w:rsid w:val="007E282B"/>
    <w:rsid w:val="00815BEB"/>
    <w:rsid w:val="009319B2"/>
    <w:rsid w:val="009343A1"/>
    <w:rsid w:val="00984544"/>
    <w:rsid w:val="009D5834"/>
    <w:rsid w:val="00A0152F"/>
    <w:rsid w:val="00B52B39"/>
    <w:rsid w:val="00C40C57"/>
    <w:rsid w:val="00C864A4"/>
    <w:rsid w:val="00D51388"/>
    <w:rsid w:val="00D752AF"/>
    <w:rsid w:val="00E05082"/>
    <w:rsid w:val="00F03C6E"/>
    <w:rsid w:val="00F4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AkListe">
    <w:name w:val="Light List"/>
    <w:basedOn w:val="NormalTablo"/>
    <w:uiPriority w:val="61"/>
    <w:rsid w:val="00E050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VarsaylanParagrafYazTipi"/>
    <w:rsid w:val="009319B2"/>
  </w:style>
  <w:style w:type="character" w:customStyle="1" w:styleId="hps">
    <w:name w:val="hps"/>
    <w:basedOn w:val="VarsaylanParagrafYazTipi"/>
    <w:rsid w:val="00D51388"/>
  </w:style>
  <w:style w:type="table" w:styleId="AkGlgeleme-Vurgu6">
    <w:name w:val="Light Shading Accent 6"/>
    <w:basedOn w:val="NormalTablo"/>
    <w:uiPriority w:val="60"/>
    <w:rsid w:val="004F4C7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AkListe">
    <w:name w:val="Light List"/>
    <w:basedOn w:val="NormalTablo"/>
    <w:uiPriority w:val="61"/>
    <w:rsid w:val="00E050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VarsaylanParagrafYazTipi"/>
    <w:rsid w:val="009319B2"/>
  </w:style>
  <w:style w:type="character" w:customStyle="1" w:styleId="hps">
    <w:name w:val="hps"/>
    <w:basedOn w:val="VarsaylanParagrafYazTipi"/>
    <w:rsid w:val="00D51388"/>
  </w:style>
  <w:style w:type="table" w:styleId="AkGlgeleme-Vurgu6">
    <w:name w:val="Light Shading Accent 6"/>
    <w:basedOn w:val="NormalTablo"/>
    <w:uiPriority w:val="60"/>
    <w:rsid w:val="004F4C7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</dc:creator>
  <cp:lastModifiedBy>Erhan</cp:lastModifiedBy>
  <cp:revision>2</cp:revision>
  <dcterms:created xsi:type="dcterms:W3CDTF">2013-08-16T18:07:00Z</dcterms:created>
  <dcterms:modified xsi:type="dcterms:W3CDTF">2013-08-16T18:07:00Z</dcterms:modified>
</cp:coreProperties>
</file>