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48" w:rsidRPr="00E66F5D" w:rsidRDefault="00CE2A48" w:rsidP="00CE2A48">
      <w:pPr>
        <w:spacing w:line="480" w:lineRule="auto"/>
        <w:rPr>
          <w:rFonts w:ascii="Times New Roman" w:hAnsi="Times New Roman"/>
          <w:lang w:val="tr-TR"/>
        </w:rPr>
      </w:pPr>
      <w:r w:rsidRPr="00351CD4">
        <w:rPr>
          <w:rFonts w:ascii="Times New Roman" w:hAnsi="Times New Roman"/>
          <w:b/>
          <w:lang w:val="tr-TR"/>
        </w:rPr>
        <w:t>Tablo-1:</w:t>
      </w:r>
      <w:r w:rsidRPr="00E66F5D">
        <w:rPr>
          <w:rFonts w:ascii="Times New Roman" w:hAnsi="Times New Roman"/>
          <w:lang w:val="tr-TR"/>
        </w:rPr>
        <w:t xml:space="preserve"> Olguların demografik özellikleri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68"/>
        <w:gridCol w:w="2276"/>
        <w:gridCol w:w="2069"/>
        <w:gridCol w:w="2103"/>
      </w:tblGrid>
      <w:tr w:rsidR="00CE2A48" w:rsidRPr="00E66F5D" w:rsidTr="0046107E">
        <w:tc>
          <w:tcPr>
            <w:tcW w:w="2068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276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preeklampsi</w:t>
            </w:r>
            <w:proofErr w:type="spellEnd"/>
          </w:p>
        </w:tc>
        <w:tc>
          <w:tcPr>
            <w:tcW w:w="2069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HELLP</w:t>
            </w:r>
          </w:p>
        </w:tc>
        <w:tc>
          <w:tcPr>
            <w:tcW w:w="2103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p</w:t>
            </w:r>
          </w:p>
        </w:tc>
      </w:tr>
      <w:tr w:rsidR="00CE2A48" w:rsidRPr="00E66F5D" w:rsidTr="0046107E">
        <w:tc>
          <w:tcPr>
            <w:tcW w:w="2068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Maternal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 xml:space="preserve"> yaş (</w:t>
            </w: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ort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>±SD)</w:t>
            </w:r>
          </w:p>
        </w:tc>
        <w:tc>
          <w:tcPr>
            <w:tcW w:w="2276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30.08±5.33</w:t>
            </w:r>
          </w:p>
        </w:tc>
        <w:tc>
          <w:tcPr>
            <w:tcW w:w="2069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31.46±5.95</w:t>
            </w:r>
          </w:p>
        </w:tc>
        <w:tc>
          <w:tcPr>
            <w:tcW w:w="2103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0.432</w:t>
            </w:r>
          </w:p>
        </w:tc>
      </w:tr>
      <w:tr w:rsidR="00CE2A48" w:rsidRPr="00E66F5D" w:rsidTr="0046107E">
        <w:tc>
          <w:tcPr>
            <w:tcW w:w="2068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Gravida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>(</w:t>
            </w: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ort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>±SD)</w:t>
            </w:r>
          </w:p>
        </w:tc>
        <w:tc>
          <w:tcPr>
            <w:tcW w:w="2276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2.33±1.24</w:t>
            </w:r>
          </w:p>
        </w:tc>
        <w:tc>
          <w:tcPr>
            <w:tcW w:w="2069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2.30±1.38</w:t>
            </w:r>
          </w:p>
        </w:tc>
        <w:tc>
          <w:tcPr>
            <w:tcW w:w="2103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0.950</w:t>
            </w:r>
          </w:p>
        </w:tc>
      </w:tr>
      <w:tr w:rsidR="00CE2A48" w:rsidRPr="00E66F5D" w:rsidTr="0046107E">
        <w:tc>
          <w:tcPr>
            <w:tcW w:w="2068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Parite (</w:t>
            </w: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ort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>±SD)</w:t>
            </w:r>
          </w:p>
        </w:tc>
        <w:tc>
          <w:tcPr>
            <w:tcW w:w="2276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1.07±0.93</w:t>
            </w:r>
          </w:p>
        </w:tc>
        <w:tc>
          <w:tcPr>
            <w:tcW w:w="2069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1.0±0.28</w:t>
            </w:r>
          </w:p>
        </w:tc>
        <w:tc>
          <w:tcPr>
            <w:tcW w:w="2103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0.801</w:t>
            </w:r>
          </w:p>
        </w:tc>
      </w:tr>
      <w:tr w:rsidR="00CE2A48" w:rsidRPr="00E66F5D" w:rsidTr="0046107E">
        <w:tc>
          <w:tcPr>
            <w:tcW w:w="2068" w:type="dxa"/>
          </w:tcPr>
          <w:p w:rsidR="00CE2A48" w:rsidRPr="00351CD4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Gestasyonel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 xml:space="preserve"> hafta(</w:t>
            </w: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ort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>±SD)</w:t>
            </w:r>
          </w:p>
        </w:tc>
        <w:tc>
          <w:tcPr>
            <w:tcW w:w="2276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34.45±4.05</w:t>
            </w:r>
          </w:p>
        </w:tc>
        <w:tc>
          <w:tcPr>
            <w:tcW w:w="2069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32.77±3.44</w:t>
            </w:r>
          </w:p>
        </w:tc>
        <w:tc>
          <w:tcPr>
            <w:tcW w:w="2103" w:type="dxa"/>
          </w:tcPr>
          <w:p w:rsidR="00CE2A48" w:rsidRPr="00E66F5D" w:rsidRDefault="00CE2A48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0.185</w:t>
            </w:r>
          </w:p>
        </w:tc>
      </w:tr>
    </w:tbl>
    <w:p w:rsidR="00CE2A48" w:rsidRPr="00E66F5D" w:rsidRDefault="00CE2A48" w:rsidP="00CE2A48">
      <w:pPr>
        <w:spacing w:line="480" w:lineRule="auto"/>
        <w:rPr>
          <w:rFonts w:ascii="Times New Roman" w:hAnsi="Times New Roman"/>
          <w:lang w:val="tr-TR"/>
        </w:rPr>
      </w:pPr>
    </w:p>
    <w:p w:rsidR="00C44D9F" w:rsidRDefault="00C44D9F"/>
    <w:sectPr w:rsidR="00C44D9F" w:rsidSect="00C4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A48"/>
    <w:rsid w:val="00C44D9F"/>
    <w:rsid w:val="00C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4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teknosa</cp:lastModifiedBy>
  <cp:revision>1</cp:revision>
  <dcterms:created xsi:type="dcterms:W3CDTF">2013-11-26T21:09:00Z</dcterms:created>
  <dcterms:modified xsi:type="dcterms:W3CDTF">2013-11-26T21:09:00Z</dcterms:modified>
</cp:coreProperties>
</file>