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45" w:rsidRPr="00E66F5D" w:rsidRDefault="00710245" w:rsidP="00710245">
      <w:pPr>
        <w:spacing w:line="480" w:lineRule="auto"/>
        <w:rPr>
          <w:rFonts w:ascii="Times New Roman" w:hAnsi="Times New Roman"/>
          <w:lang w:val="tr-TR"/>
        </w:rPr>
      </w:pPr>
      <w:r w:rsidRPr="00351CD4">
        <w:rPr>
          <w:rFonts w:ascii="Times New Roman" w:hAnsi="Times New Roman"/>
          <w:b/>
          <w:lang w:val="tr-TR"/>
        </w:rPr>
        <w:t>Tablo-3:</w:t>
      </w:r>
      <w:r w:rsidRPr="00E66F5D">
        <w:rPr>
          <w:rFonts w:ascii="Times New Roman" w:hAnsi="Times New Roman"/>
          <w:lang w:val="tr-TR"/>
        </w:rPr>
        <w:t xml:space="preserve"> </w:t>
      </w:r>
      <w:proofErr w:type="spellStart"/>
      <w:r w:rsidRPr="00E66F5D">
        <w:rPr>
          <w:rFonts w:ascii="Times New Roman" w:hAnsi="Times New Roman"/>
          <w:lang w:val="tr-TR"/>
        </w:rPr>
        <w:t>Preeklampsi</w:t>
      </w:r>
      <w:proofErr w:type="spellEnd"/>
      <w:r w:rsidRPr="00E66F5D">
        <w:rPr>
          <w:rFonts w:ascii="Times New Roman" w:hAnsi="Times New Roman"/>
          <w:lang w:val="tr-TR"/>
        </w:rPr>
        <w:t xml:space="preserve"> ve HELLP sendromu olgularının </w:t>
      </w:r>
      <w:proofErr w:type="spellStart"/>
      <w:r w:rsidRPr="00E66F5D">
        <w:rPr>
          <w:rFonts w:ascii="Times New Roman" w:hAnsi="Times New Roman"/>
          <w:lang w:val="tr-TR"/>
        </w:rPr>
        <w:t>laboratuvar</w:t>
      </w:r>
      <w:proofErr w:type="spellEnd"/>
      <w:r w:rsidRPr="00E66F5D">
        <w:rPr>
          <w:rFonts w:ascii="Times New Roman" w:hAnsi="Times New Roman"/>
          <w:lang w:val="tr-TR"/>
        </w:rPr>
        <w:t xml:space="preserve"> bulgularının karşılaştırılması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29"/>
        <w:gridCol w:w="2129"/>
        <w:gridCol w:w="2129"/>
        <w:gridCol w:w="2129"/>
      </w:tblGrid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Preeklampsi</w:t>
            </w:r>
            <w:proofErr w:type="spellEnd"/>
          </w:p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N:40</w:t>
            </w:r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HELLP</w:t>
            </w:r>
          </w:p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N:13</w:t>
            </w:r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p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Trombosit</w:t>
            </w:r>
            <w:proofErr w:type="spell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85459±30321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53153±18636</w:t>
            </w:r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lang w:val="tr-TR"/>
              </w:rPr>
            </w:pPr>
            <w:r w:rsidRPr="00351CD4">
              <w:rPr>
                <w:rFonts w:ascii="Times New Roman" w:hAnsi="Times New Roman"/>
                <w:b/>
                <w:i/>
                <w:lang w:val="tr-TR"/>
              </w:rPr>
              <w:t>0.001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Hb</w:t>
            </w:r>
            <w:proofErr w:type="spell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12.07±1.18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10.58±2.32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0.656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Htc</w:t>
            </w:r>
            <w:proofErr w:type="spell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29.08±5.83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30.30±6.19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0.526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AST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143.22±</w:t>
            </w:r>
            <w:proofErr w:type="gramStart"/>
            <w:r w:rsidRPr="00E66F5D">
              <w:rPr>
                <w:rFonts w:ascii="Times New Roman" w:hAnsi="Times New Roman"/>
                <w:lang w:val="tr-TR"/>
              </w:rPr>
              <w:t>333.41</w:t>
            </w:r>
            <w:proofErr w:type="gram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406.08±</w:t>
            </w:r>
            <w:proofErr w:type="gramStart"/>
            <w:r w:rsidRPr="00E66F5D">
              <w:rPr>
                <w:rFonts w:ascii="Times New Roman" w:hAnsi="Times New Roman"/>
                <w:lang w:val="tr-TR"/>
              </w:rPr>
              <w:t>495.33</w:t>
            </w:r>
            <w:proofErr w:type="gramEnd"/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lang w:val="tr-TR"/>
              </w:rPr>
            </w:pPr>
            <w:r w:rsidRPr="00351CD4">
              <w:rPr>
                <w:rFonts w:ascii="Times New Roman" w:hAnsi="Times New Roman"/>
                <w:b/>
                <w:i/>
                <w:lang w:val="tr-TR"/>
              </w:rPr>
              <w:t>0.038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ALT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75.94±</w:t>
            </w:r>
            <w:proofErr w:type="gramStart"/>
            <w:r w:rsidRPr="00E66F5D">
              <w:rPr>
                <w:rFonts w:ascii="Times New Roman" w:hAnsi="Times New Roman"/>
                <w:lang w:val="tr-TR"/>
              </w:rPr>
              <w:t>187.10</w:t>
            </w:r>
            <w:proofErr w:type="gram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223.31±</w:t>
            </w:r>
            <w:proofErr w:type="gramStart"/>
            <w:r w:rsidRPr="00E66F5D">
              <w:rPr>
                <w:rFonts w:ascii="Times New Roman" w:hAnsi="Times New Roman"/>
                <w:lang w:val="tr-TR"/>
              </w:rPr>
              <w:t>277.70</w:t>
            </w:r>
            <w:proofErr w:type="gramEnd"/>
          </w:p>
        </w:tc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lang w:val="tr-TR"/>
              </w:rPr>
            </w:pPr>
            <w:r w:rsidRPr="00351CD4">
              <w:rPr>
                <w:rFonts w:ascii="Times New Roman" w:hAnsi="Times New Roman"/>
                <w:b/>
                <w:i/>
                <w:lang w:val="tr-TR"/>
              </w:rPr>
              <w:t>0.039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Kreatinin</w:t>
            </w:r>
            <w:proofErr w:type="spellEnd"/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0.81±0.386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1.01±0.485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0.142</w:t>
            </w:r>
          </w:p>
        </w:tc>
      </w:tr>
      <w:tr w:rsidR="00710245" w:rsidRPr="00E66F5D" w:rsidTr="0046107E">
        <w:tc>
          <w:tcPr>
            <w:tcW w:w="2129" w:type="dxa"/>
          </w:tcPr>
          <w:p w:rsidR="00710245" w:rsidRPr="00351CD4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Urik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 xml:space="preserve"> asit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6.08±1.40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6.10±1.23</w:t>
            </w:r>
          </w:p>
        </w:tc>
        <w:tc>
          <w:tcPr>
            <w:tcW w:w="2129" w:type="dxa"/>
          </w:tcPr>
          <w:p w:rsidR="00710245" w:rsidRPr="00E66F5D" w:rsidRDefault="00710245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0.968</w:t>
            </w:r>
          </w:p>
        </w:tc>
      </w:tr>
    </w:tbl>
    <w:p w:rsidR="00710245" w:rsidRPr="00E66F5D" w:rsidRDefault="00710245" w:rsidP="00710245">
      <w:pPr>
        <w:spacing w:line="480" w:lineRule="auto"/>
        <w:rPr>
          <w:rFonts w:ascii="Times New Roman" w:hAnsi="Times New Roman"/>
          <w:lang w:val="tr-TR"/>
        </w:rPr>
      </w:pPr>
    </w:p>
    <w:p w:rsidR="00C44D9F" w:rsidRDefault="00C44D9F"/>
    <w:sectPr w:rsidR="00C44D9F" w:rsidSect="00B349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0245"/>
    <w:rsid w:val="00710245"/>
    <w:rsid w:val="00C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teknosa</cp:lastModifiedBy>
  <cp:revision>1</cp:revision>
  <dcterms:created xsi:type="dcterms:W3CDTF">2013-11-26T21:10:00Z</dcterms:created>
  <dcterms:modified xsi:type="dcterms:W3CDTF">2013-11-26T21:11:00Z</dcterms:modified>
</cp:coreProperties>
</file>