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9" w:rsidRDefault="008351E9" w:rsidP="008351E9"/>
    <w:p w:rsidR="008351E9" w:rsidRPr="006B58D2" w:rsidRDefault="008351E9" w:rsidP="008351E9">
      <w:pPr>
        <w:jc w:val="both"/>
        <w:rPr>
          <w:b/>
        </w:rPr>
      </w:pPr>
      <w:r w:rsidRPr="006B58D2">
        <w:rPr>
          <w:b/>
        </w:rPr>
        <w:t xml:space="preserve">Tablo 1. </w:t>
      </w:r>
      <w:proofErr w:type="spellStart"/>
      <w:r w:rsidRPr="006B58D2">
        <w:rPr>
          <w:b/>
        </w:rPr>
        <w:t>Gestasyonel</w:t>
      </w:r>
      <w:proofErr w:type="spellEnd"/>
      <w:r w:rsidRPr="006B58D2">
        <w:rPr>
          <w:b/>
        </w:rPr>
        <w:t xml:space="preserve"> </w:t>
      </w:r>
      <w:proofErr w:type="spellStart"/>
      <w:r w:rsidRPr="006B58D2">
        <w:rPr>
          <w:b/>
        </w:rPr>
        <w:t>Diabetes</w:t>
      </w:r>
      <w:proofErr w:type="spellEnd"/>
      <w:r w:rsidRPr="006B58D2">
        <w:rPr>
          <w:b/>
        </w:rPr>
        <w:t xml:space="preserve"> </w:t>
      </w:r>
      <w:proofErr w:type="spellStart"/>
      <w:r w:rsidRPr="006B58D2">
        <w:rPr>
          <w:b/>
        </w:rPr>
        <w:t>Mellitus</w:t>
      </w:r>
      <w:proofErr w:type="spellEnd"/>
      <w:r w:rsidRPr="006B58D2">
        <w:rPr>
          <w:b/>
        </w:rPr>
        <w:t xml:space="preserve"> için Kullanılan testlerin ve Eşik Değerlerin Karşılaştırılması</w:t>
      </w:r>
    </w:p>
    <w:p w:rsidR="008351E9" w:rsidRDefault="008351E9" w:rsidP="008351E9">
      <w:pPr>
        <w:jc w:val="both"/>
      </w:pPr>
      <w:r>
        <w:rPr>
          <w:noProof/>
        </w:rPr>
        <w:drawing>
          <wp:inline distT="0" distB="0" distL="0" distR="0">
            <wp:extent cx="5681345" cy="221805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E9" w:rsidRPr="006B58D2" w:rsidRDefault="008351E9" w:rsidP="008351E9">
      <w:pPr>
        <w:jc w:val="both"/>
        <w:rPr>
          <w:sz w:val="16"/>
          <w:szCs w:val="16"/>
        </w:rPr>
      </w:pPr>
      <w:r w:rsidRPr="006B58D2">
        <w:rPr>
          <w:sz w:val="16"/>
          <w:szCs w:val="16"/>
        </w:rPr>
        <w:t xml:space="preserve">Kaynak 7’den adapte edilmiştir. </w:t>
      </w:r>
    </w:p>
    <w:p w:rsidR="00C50259" w:rsidRDefault="00C50259"/>
    <w:sectPr w:rsidR="00C50259" w:rsidSect="00C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51E9"/>
    <w:rsid w:val="008351E9"/>
    <w:rsid w:val="00C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E9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1E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121</Characters>
  <Application>Microsoft Office Word</Application>
  <DocSecurity>0</DocSecurity>
  <Lines>3</Lines>
  <Paragraphs>2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2013-10-20T19:27:00Z</dcterms:created>
  <dcterms:modified xsi:type="dcterms:W3CDTF">2013-10-20T19:27:00Z</dcterms:modified>
</cp:coreProperties>
</file>