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9" w:rsidRPr="007E0A5F" w:rsidRDefault="00CA53F9" w:rsidP="00CA53F9">
      <w:pPr>
        <w:jc w:val="both"/>
        <w:rPr>
          <w:b/>
        </w:rPr>
      </w:pPr>
      <w:r>
        <w:rPr>
          <w:b/>
        </w:rPr>
        <w:t xml:space="preserve">Şekil 1. </w:t>
      </w:r>
      <w:proofErr w:type="spellStart"/>
      <w:r>
        <w:rPr>
          <w:b/>
        </w:rPr>
        <w:t>Glukoz</w:t>
      </w:r>
      <w:proofErr w:type="spellEnd"/>
      <w:r>
        <w:rPr>
          <w:b/>
        </w:rPr>
        <w:t xml:space="preserve"> kategorilerine göre </w:t>
      </w:r>
      <w:proofErr w:type="spellStart"/>
      <w:r>
        <w:rPr>
          <w:b/>
        </w:rPr>
        <w:t>primer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outcome</w:t>
      </w:r>
      <w:proofErr w:type="spellEnd"/>
      <w:r>
        <w:rPr>
          <w:b/>
        </w:rPr>
        <w:t xml:space="preserve"> sıklıkları</w:t>
      </w:r>
    </w:p>
    <w:p w:rsidR="00CA53F9" w:rsidRDefault="00CA53F9" w:rsidP="00CA53F9">
      <w:pPr>
        <w:jc w:val="both"/>
      </w:pPr>
      <w:r>
        <w:rPr>
          <w:noProof/>
        </w:rPr>
        <w:drawing>
          <wp:inline distT="0" distB="0" distL="0" distR="0">
            <wp:extent cx="4004945" cy="377634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F9" w:rsidRPr="00B01142" w:rsidRDefault="00CA53F9" w:rsidP="00CA53F9">
      <w:pPr>
        <w:jc w:val="both"/>
        <w:rPr>
          <w:sz w:val="16"/>
          <w:szCs w:val="16"/>
        </w:rPr>
      </w:pPr>
      <w:r>
        <w:rPr>
          <w:sz w:val="16"/>
          <w:szCs w:val="16"/>
        </w:rPr>
        <w:t>Kaynak 9’dan adapte edilmiştir.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53F9"/>
    <w:rsid w:val="00C50259"/>
    <w:rsid w:val="00CA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9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3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2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2013-10-20T19:29:00Z</dcterms:created>
  <dcterms:modified xsi:type="dcterms:W3CDTF">2013-10-20T19:29:00Z</dcterms:modified>
</cp:coreProperties>
</file>